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69" w:rsidRPr="00580025" w:rsidRDefault="00886969" w:rsidP="00886969">
      <w:pPr>
        <w:pStyle w:val="1"/>
        <w:jc w:val="center"/>
        <w:rPr>
          <w:sz w:val="24"/>
          <w:szCs w:val="24"/>
        </w:rPr>
      </w:pPr>
      <w:bookmarkStart w:id="0" w:name="_Toc375045331"/>
      <w:bookmarkStart w:id="1" w:name="_Toc375045059"/>
      <w:r w:rsidRPr="00580025">
        <w:rPr>
          <w:sz w:val="24"/>
          <w:szCs w:val="24"/>
        </w:rPr>
        <w:t xml:space="preserve">Аннотация к </w:t>
      </w:r>
      <w:r w:rsidR="005850D6" w:rsidRPr="00580025">
        <w:rPr>
          <w:sz w:val="24"/>
          <w:szCs w:val="24"/>
        </w:rPr>
        <w:t>рабочим программам по музыке 1, 2, 4 классы</w:t>
      </w:r>
      <w:r w:rsidRPr="00580025">
        <w:rPr>
          <w:sz w:val="24"/>
          <w:szCs w:val="24"/>
        </w:rPr>
        <w:t>.</w:t>
      </w:r>
      <w:bookmarkEnd w:id="0"/>
      <w:bookmarkEnd w:id="1"/>
    </w:p>
    <w:p w:rsidR="00886969" w:rsidRPr="00580025" w:rsidRDefault="00886969" w:rsidP="008869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5850D6" w:rsidRPr="00580025">
        <w:rPr>
          <w:rFonts w:ascii="Times New Roman" w:hAnsi="Times New Roman" w:cs="Times New Roman"/>
          <w:b/>
          <w:sz w:val="24"/>
          <w:szCs w:val="24"/>
        </w:rPr>
        <w:t>Акимова Алена Сергеевна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Данная  рабочая  программа разработана на основе авторской программы «Музыка» (</w:t>
      </w:r>
      <w:r w:rsidRPr="00580025">
        <w:rPr>
          <w:rFonts w:ascii="Times New Roman" w:hAnsi="Times New Roman" w:cs="Times New Roman"/>
          <w:bCs/>
          <w:sz w:val="24"/>
          <w:szCs w:val="24"/>
        </w:rPr>
        <w:t>Программы для общеобразовательных учреждений: Музыка: 1-4 кл</w:t>
      </w:r>
      <w:r w:rsidR="005850D6" w:rsidRPr="005800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025">
        <w:rPr>
          <w:rFonts w:ascii="Times New Roman" w:hAnsi="Times New Roman" w:cs="Times New Roman"/>
          <w:bCs/>
          <w:sz w:val="24"/>
          <w:szCs w:val="24"/>
        </w:rPr>
        <w:t>Е.Д. Критская, Г.П. Сергеева, Т.С. Шмаги</w:t>
      </w:r>
      <w:r w:rsidR="00660ECF" w:rsidRPr="00580025">
        <w:rPr>
          <w:rFonts w:ascii="Times New Roman" w:hAnsi="Times New Roman" w:cs="Times New Roman"/>
          <w:bCs/>
          <w:sz w:val="24"/>
          <w:szCs w:val="24"/>
        </w:rPr>
        <w:t>на – Москва: “Просвещение”, 2011</w:t>
      </w:r>
      <w:r w:rsidRPr="00580025">
        <w:rPr>
          <w:rFonts w:ascii="Times New Roman" w:hAnsi="Times New Roman" w:cs="Times New Roman"/>
          <w:bCs/>
          <w:sz w:val="24"/>
          <w:szCs w:val="24"/>
        </w:rPr>
        <w:t xml:space="preserve"> год). Программа «Музыка» для основной школы (в данном издании 5 – 7 классов) имеет гриф «Допущено Министерством образования и науки Российской федерации». </w:t>
      </w:r>
    </w:p>
    <w:p w:rsidR="00886969" w:rsidRPr="00580025" w:rsidRDefault="00886969" w:rsidP="00886969">
      <w:pPr>
        <w:pStyle w:val="11"/>
        <w:rPr>
          <w:b/>
          <w:sz w:val="24"/>
          <w:szCs w:val="24"/>
        </w:rPr>
      </w:pPr>
      <w:r w:rsidRPr="00580025">
        <w:rPr>
          <w:b/>
          <w:sz w:val="24"/>
          <w:szCs w:val="24"/>
        </w:rPr>
        <w:t>Исходными документами для составления данной рабочей      программы являются: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06.10.2009г. № 373 «Об утверждении и введении в действие фед</w:t>
      </w:r>
      <w:r w:rsidRPr="00580025">
        <w:rPr>
          <w:rFonts w:ascii="Times New Roman" w:hAnsi="Times New Roman" w:cs="Times New Roman"/>
          <w:sz w:val="24"/>
          <w:szCs w:val="24"/>
        </w:rPr>
        <w:t>е</w:t>
      </w:r>
      <w:r w:rsidRPr="00580025">
        <w:rPr>
          <w:rFonts w:ascii="Times New Roman" w:hAnsi="Times New Roman" w:cs="Times New Roman"/>
          <w:sz w:val="24"/>
          <w:szCs w:val="24"/>
        </w:rPr>
        <w:t xml:space="preserve">рального государственного образовательного стандарта начального общего образования» 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26.1Регулятивные УУД2010 г. № 1241 «О внесении изменений в Федеральный государственный образовательный стандарт начального общего образования, утвержденного приказом МО и Н РФ от 06.10.2009 г.</w:t>
      </w:r>
    </w:p>
    <w:p w:rsidR="00C71061" w:rsidRPr="00580025" w:rsidRDefault="00C71061" w:rsidP="00C71061">
      <w:pPr>
        <w:ind w:left="1080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      № 373».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Примерная программа  по музыке (Примерные программы по учебным предметам. Начальная школа. В 2ч.- М, «Просвещение», 2011 год). 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Министерством образования и науки Российской Федерации к и</w:t>
      </w:r>
      <w:r w:rsidRPr="00580025">
        <w:rPr>
          <w:rFonts w:ascii="Times New Roman" w:hAnsi="Times New Roman" w:cs="Times New Roman"/>
          <w:sz w:val="24"/>
          <w:szCs w:val="24"/>
        </w:rPr>
        <w:t>с</w:t>
      </w:r>
      <w:r w:rsidRPr="00580025">
        <w:rPr>
          <w:rFonts w:ascii="Times New Roman" w:hAnsi="Times New Roman" w:cs="Times New Roman"/>
          <w:sz w:val="24"/>
          <w:szCs w:val="24"/>
        </w:rPr>
        <w:t>пользованию в образовательном процессе в общеобразовательных учреждениях, на 2011/2012 учебный год: Приказ Министерства обр</w:t>
      </w:r>
      <w:r w:rsidRPr="00580025">
        <w:rPr>
          <w:rFonts w:ascii="Times New Roman" w:hAnsi="Times New Roman" w:cs="Times New Roman"/>
          <w:sz w:val="24"/>
          <w:szCs w:val="24"/>
        </w:rPr>
        <w:t>а</w:t>
      </w:r>
      <w:r w:rsidRPr="00580025">
        <w:rPr>
          <w:rFonts w:ascii="Times New Roman" w:hAnsi="Times New Roman" w:cs="Times New Roman"/>
          <w:sz w:val="24"/>
          <w:szCs w:val="24"/>
        </w:rPr>
        <w:t>зования и науки Российской Федерации № 2080 от 24.1Познавательные УУД2010г.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</w:t>
      </w:r>
      <w:r w:rsidRPr="00580025">
        <w:rPr>
          <w:rFonts w:ascii="Times New Roman" w:hAnsi="Times New Roman" w:cs="Times New Roman"/>
          <w:sz w:val="24"/>
          <w:szCs w:val="24"/>
        </w:rPr>
        <w:t>а</w:t>
      </w:r>
      <w:r w:rsidRPr="00580025">
        <w:rPr>
          <w:rFonts w:ascii="Times New Roman" w:hAnsi="Times New Roman" w:cs="Times New Roman"/>
          <w:sz w:val="24"/>
          <w:szCs w:val="24"/>
        </w:rPr>
        <w:t>тельные программы общего образования и имеющих государственную аккредитацию, на 2011/2012 учебный год».</w:t>
      </w:r>
    </w:p>
    <w:p w:rsidR="00C71061" w:rsidRPr="00580025" w:rsidRDefault="00C71061" w:rsidP="00C71061">
      <w:pPr>
        <w:pStyle w:val="1"/>
        <w:numPr>
          <w:ilvl w:val="0"/>
          <w:numId w:val="3"/>
        </w:numPr>
        <w:spacing w:before="0" w:beforeAutospacing="0" w:after="0" w:afterAutospacing="0"/>
        <w:rPr>
          <w:b w:val="0"/>
          <w:sz w:val="24"/>
          <w:szCs w:val="24"/>
        </w:rPr>
      </w:pPr>
      <w:r w:rsidRPr="00580025">
        <w:rPr>
          <w:b w:val="0"/>
          <w:sz w:val="24"/>
          <w:szCs w:val="24"/>
        </w:rPr>
        <w:t xml:space="preserve">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580025">
          <w:rPr>
            <w:b w:val="0"/>
            <w:sz w:val="24"/>
            <w:szCs w:val="24"/>
          </w:rPr>
          <w:t>2010 г</w:t>
        </w:r>
      </w:smartTag>
      <w:r w:rsidRPr="00580025">
        <w:rPr>
          <w:b w:val="0"/>
          <w:sz w:val="24"/>
          <w:szCs w:val="24"/>
        </w:rPr>
        <w:t xml:space="preserve">. N </w:t>
      </w:r>
      <w:smartTag w:uri="urn:schemas-microsoft-com:office:smarttags" w:element="metricconverter">
        <w:smartTagPr>
          <w:attr w:name="ProductID" w:val="189 г"/>
        </w:smartTagPr>
        <w:r w:rsidRPr="00580025">
          <w:rPr>
            <w:b w:val="0"/>
            <w:sz w:val="24"/>
            <w:szCs w:val="24"/>
          </w:rPr>
          <w:t>189 г</w:t>
        </w:r>
      </w:smartTag>
      <w:r w:rsidRPr="00580025">
        <w:rPr>
          <w:b w:val="0"/>
          <w:sz w:val="24"/>
          <w:szCs w:val="24"/>
        </w:rPr>
        <w:t>. Москва "Об утве</w:t>
      </w:r>
      <w:r w:rsidRPr="00580025">
        <w:rPr>
          <w:b w:val="0"/>
          <w:sz w:val="24"/>
          <w:szCs w:val="24"/>
        </w:rPr>
        <w:t>р</w:t>
      </w:r>
      <w:r w:rsidRPr="00580025">
        <w:rPr>
          <w:b w:val="0"/>
          <w:sz w:val="24"/>
          <w:szCs w:val="24"/>
        </w:rPr>
        <w:t>ждении СанПиН Познавательные УУД4.Познавательные УУД2821-10 "Санитарно-эпидемиологические требования к условиям и орган</w:t>
      </w:r>
      <w:r w:rsidRPr="00580025">
        <w:rPr>
          <w:b w:val="0"/>
          <w:sz w:val="24"/>
          <w:szCs w:val="24"/>
        </w:rPr>
        <w:t>и</w:t>
      </w:r>
      <w:r w:rsidRPr="00580025">
        <w:rPr>
          <w:b w:val="0"/>
          <w:sz w:val="24"/>
          <w:szCs w:val="24"/>
        </w:rPr>
        <w:t xml:space="preserve">зации обучения в общеобразовательных учреждениях"" </w:t>
      </w:r>
    </w:p>
    <w:p w:rsidR="00C71061" w:rsidRPr="00580025" w:rsidRDefault="00C71061" w:rsidP="00C7106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Учебный план МОУ ООШ № 53 на 2013-2014 учебный год.</w:t>
      </w:r>
    </w:p>
    <w:p w:rsidR="00886969" w:rsidRPr="00580025" w:rsidRDefault="00886969" w:rsidP="0088696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</w:t>
      </w:r>
      <w:r w:rsidRPr="00580025">
        <w:rPr>
          <w:rFonts w:ascii="Times New Roman" w:hAnsi="Times New Roman" w:cs="Times New Roman"/>
          <w:b/>
          <w:bCs/>
          <w:sz w:val="24"/>
          <w:szCs w:val="24"/>
        </w:rPr>
        <w:t>учебно-методического комплекта:</w:t>
      </w:r>
      <w:r w:rsidRPr="00580025">
        <w:rPr>
          <w:rFonts w:ascii="Times New Roman" w:hAnsi="Times New Roman" w:cs="Times New Roman"/>
          <w:bCs/>
          <w:sz w:val="24"/>
          <w:szCs w:val="24"/>
        </w:rPr>
        <w:t xml:space="preserve"> учебники, рабочие тетради, </w:t>
      </w:r>
      <w:r w:rsidRPr="00580025">
        <w:rPr>
          <w:rFonts w:ascii="Times New Roman" w:hAnsi="Times New Roman" w:cs="Times New Roman"/>
          <w:sz w:val="24"/>
          <w:szCs w:val="24"/>
        </w:rPr>
        <w:t>нотная хрестоматия, фонохрестоматия, методические рекомендации для учителя под редакцией  Г.П Сергеевой, Е.Д.Критской.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580025">
        <w:rPr>
          <w:rFonts w:ascii="Times New Roman" w:hAnsi="Times New Roman" w:cs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 -</w:t>
      </w:r>
      <w:r w:rsidRPr="00580025">
        <w:rPr>
          <w:rFonts w:ascii="Times New Roman" w:hAnsi="Times New Roman" w:cs="Times New Roman"/>
          <w:b/>
          <w:sz w:val="24"/>
          <w:szCs w:val="24"/>
        </w:rPr>
        <w:t xml:space="preserve"> развитие </w:t>
      </w:r>
      <w:r w:rsidRPr="00580025">
        <w:rPr>
          <w:rFonts w:ascii="Times New Roman" w:hAnsi="Times New Roman" w:cs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- </w:t>
      </w:r>
      <w:r w:rsidRPr="00580025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580025">
        <w:rPr>
          <w:rFonts w:ascii="Times New Roman" w:hAnsi="Times New Roman" w:cs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- </w:t>
      </w:r>
      <w:r w:rsidRPr="00580025">
        <w:rPr>
          <w:rFonts w:ascii="Times New Roman" w:hAnsi="Times New Roman" w:cs="Times New Roman"/>
          <w:b/>
          <w:sz w:val="24"/>
          <w:szCs w:val="24"/>
        </w:rPr>
        <w:t>овладение практическими умениями и навыками</w:t>
      </w:r>
      <w:r w:rsidRPr="00580025">
        <w:rPr>
          <w:rFonts w:ascii="Times New Roman" w:hAnsi="Times New Roman" w:cs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>- воспитание</w:t>
      </w:r>
      <w:r w:rsidRPr="00580025">
        <w:rPr>
          <w:rFonts w:ascii="Times New Roman" w:hAnsi="Times New Roman" w:cs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80025">
        <w:rPr>
          <w:rFonts w:ascii="Times New Roman" w:hAnsi="Times New Roman" w:cs="Times New Roman"/>
          <w:sz w:val="24"/>
          <w:szCs w:val="24"/>
        </w:rPr>
        <w:t>Реализация данной программы опирается на следующие методы музыкального образования: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эмоциональной драматургии;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интонационно-стилевого постижения музыки;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художественного контекста;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создания «композиций»;</w:t>
      </w:r>
    </w:p>
    <w:p w:rsidR="00886969" w:rsidRPr="00580025" w:rsidRDefault="00886969" w:rsidP="0088696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перспективы и ретроспективы.</w:t>
      </w:r>
      <w:r w:rsidRPr="0058002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86969" w:rsidRPr="00580025" w:rsidRDefault="00886969" w:rsidP="008869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>Место предмета  в базисном учебном плане.</w:t>
      </w:r>
    </w:p>
    <w:p w:rsidR="00E80561" w:rsidRPr="00580025" w:rsidRDefault="00E80561" w:rsidP="00E80561">
      <w:pPr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образовательных учреждений РФ всего на изучение музыки в начальной школе выделяется 101 ч, из них в 1 классе 33 ч (1 ч в неделю, 33 учебные недели), по 34 ч во 2 и 4 классах (1 ч в неделю, 34 учебные недели в каждом классе).</w:t>
      </w:r>
    </w:p>
    <w:p w:rsidR="00E80561" w:rsidRPr="00580025" w:rsidRDefault="00E80561" w:rsidP="005850D6">
      <w:pPr>
        <w:pStyle w:val="1"/>
        <w:jc w:val="center"/>
        <w:rPr>
          <w:sz w:val="24"/>
          <w:szCs w:val="24"/>
        </w:rPr>
      </w:pPr>
    </w:p>
    <w:p w:rsidR="00E80561" w:rsidRDefault="003F01F2" w:rsidP="003F01F2">
      <w:pPr>
        <w:pStyle w:val="1"/>
        <w:rPr>
          <w:sz w:val="24"/>
          <w:szCs w:val="24"/>
        </w:rPr>
      </w:pPr>
      <w:r>
        <w:rPr>
          <w:sz w:val="24"/>
          <w:szCs w:val="24"/>
        </w:rPr>
        <w:t>\</w:t>
      </w:r>
    </w:p>
    <w:p w:rsidR="003F01F2" w:rsidRPr="00580025" w:rsidRDefault="003F01F2" w:rsidP="003F01F2">
      <w:pPr>
        <w:pStyle w:val="1"/>
        <w:rPr>
          <w:sz w:val="24"/>
          <w:szCs w:val="24"/>
        </w:rPr>
      </w:pPr>
    </w:p>
    <w:p w:rsidR="00E80561" w:rsidRPr="00580025" w:rsidRDefault="00E80561" w:rsidP="005850D6">
      <w:pPr>
        <w:pStyle w:val="1"/>
        <w:jc w:val="center"/>
        <w:rPr>
          <w:sz w:val="24"/>
          <w:szCs w:val="24"/>
        </w:rPr>
      </w:pPr>
    </w:p>
    <w:p w:rsidR="00E80561" w:rsidRPr="00580025" w:rsidRDefault="00E80561" w:rsidP="005850D6">
      <w:pPr>
        <w:pStyle w:val="1"/>
        <w:jc w:val="center"/>
        <w:rPr>
          <w:sz w:val="24"/>
          <w:szCs w:val="24"/>
        </w:rPr>
      </w:pPr>
    </w:p>
    <w:p w:rsidR="005850D6" w:rsidRPr="00580025" w:rsidRDefault="005850D6" w:rsidP="005850D6">
      <w:pPr>
        <w:pStyle w:val="1"/>
        <w:jc w:val="center"/>
        <w:rPr>
          <w:sz w:val="24"/>
          <w:szCs w:val="24"/>
        </w:rPr>
      </w:pPr>
      <w:r w:rsidRPr="00580025">
        <w:rPr>
          <w:sz w:val="24"/>
          <w:szCs w:val="24"/>
        </w:rPr>
        <w:lastRenderedPageBreak/>
        <w:t xml:space="preserve">Аннотация к </w:t>
      </w:r>
      <w:r w:rsidR="00E80561" w:rsidRPr="00580025">
        <w:rPr>
          <w:sz w:val="24"/>
          <w:szCs w:val="24"/>
        </w:rPr>
        <w:t>рабочим программам по музыке 3</w:t>
      </w:r>
      <w:r w:rsidRPr="00580025">
        <w:rPr>
          <w:sz w:val="24"/>
          <w:szCs w:val="24"/>
        </w:rPr>
        <w:t xml:space="preserve"> классы.</w:t>
      </w:r>
    </w:p>
    <w:p w:rsidR="005850D6" w:rsidRPr="00580025" w:rsidRDefault="005850D6" w:rsidP="005850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E80561" w:rsidRPr="00580025">
        <w:rPr>
          <w:rFonts w:ascii="Times New Roman" w:hAnsi="Times New Roman" w:cs="Times New Roman"/>
          <w:b/>
          <w:sz w:val="24"/>
          <w:szCs w:val="24"/>
        </w:rPr>
        <w:t>Акимова Алена Сергеевна</w:t>
      </w:r>
    </w:p>
    <w:p w:rsidR="00E80561" w:rsidRPr="00580025" w:rsidRDefault="00E80561" w:rsidP="00E8056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Данная рабочая программа соответствует требованиям Федерального государственного образовательного стандарта начального общего образования второго поколения,  а также примерной программе по музыке для начальной школы. Рабочая программа  составлена на основе Программы «К вершинам музыкального искусства» по предмету «Музыка» для </w:t>
      </w:r>
      <w:r w:rsidRPr="005800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0025">
        <w:rPr>
          <w:rFonts w:ascii="Times New Roman" w:hAnsi="Times New Roman" w:cs="Times New Roman"/>
          <w:sz w:val="24"/>
          <w:szCs w:val="24"/>
        </w:rPr>
        <w:t>–</w:t>
      </w:r>
      <w:r w:rsidRPr="0058002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80025">
        <w:rPr>
          <w:rFonts w:ascii="Times New Roman" w:hAnsi="Times New Roman" w:cs="Times New Roman"/>
          <w:sz w:val="24"/>
          <w:szCs w:val="24"/>
        </w:rPr>
        <w:t xml:space="preserve"> классов начальной школы общеобразовательных учреждений Красильниковой М.С.. В авторскую программу изменений внесено не было. Содержание программы разработано в развитие основных положений музыкально-педагогической концепции Д. Б. Кабалевского. Педагогические технологии, реализуемые в программе, способствуют раскрытию творческого потенциала каждого учащегося, формированию его мировоззренческой, гражданской позиции, ценностных ориентаций, интеграции личности ребенка в национальную и мировую культуру</w:t>
      </w:r>
    </w:p>
    <w:p w:rsidR="005850D6" w:rsidRPr="00580025" w:rsidRDefault="005850D6" w:rsidP="005850D6">
      <w:pPr>
        <w:pStyle w:val="11"/>
        <w:rPr>
          <w:b/>
          <w:sz w:val="24"/>
          <w:szCs w:val="24"/>
        </w:rPr>
      </w:pPr>
      <w:r w:rsidRPr="00580025">
        <w:rPr>
          <w:b/>
          <w:sz w:val="24"/>
          <w:szCs w:val="24"/>
        </w:rPr>
        <w:t>Исходными документами для составления данной рабочей      программы являются:</w:t>
      </w:r>
    </w:p>
    <w:p w:rsidR="005850D6" w:rsidRPr="00580025" w:rsidRDefault="005850D6" w:rsidP="005850D6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5850D6" w:rsidRPr="00580025" w:rsidRDefault="005850D6" w:rsidP="005850D6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3D6000" w:rsidRPr="00580025" w:rsidRDefault="005850D6" w:rsidP="003D6000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А</w:t>
      </w:r>
      <w:r w:rsidR="009B4173" w:rsidRPr="00580025">
        <w:rPr>
          <w:rFonts w:ascii="Times New Roman" w:hAnsi="Times New Roman" w:cs="Times New Roman"/>
          <w:bCs/>
          <w:sz w:val="24"/>
          <w:szCs w:val="24"/>
        </w:rPr>
        <w:t>вторская программа</w:t>
      </w:r>
      <w:r w:rsidR="009B4173" w:rsidRPr="00580025">
        <w:rPr>
          <w:rFonts w:ascii="Times New Roman" w:hAnsi="Times New Roman" w:cs="Times New Roman"/>
          <w:sz w:val="24"/>
          <w:szCs w:val="24"/>
        </w:rPr>
        <w:t xml:space="preserve"> «К вершинам музыкального искусства» по предмету «Музыка» для </w:t>
      </w:r>
      <w:r w:rsidR="009B4173" w:rsidRPr="005800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B4173" w:rsidRPr="00580025">
        <w:rPr>
          <w:rFonts w:ascii="Times New Roman" w:hAnsi="Times New Roman" w:cs="Times New Roman"/>
          <w:sz w:val="24"/>
          <w:szCs w:val="24"/>
        </w:rPr>
        <w:t>–</w:t>
      </w:r>
      <w:r w:rsidR="009B4173" w:rsidRPr="0058002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B4173" w:rsidRPr="00580025">
        <w:rPr>
          <w:rFonts w:ascii="Times New Roman" w:hAnsi="Times New Roman" w:cs="Times New Roman"/>
          <w:sz w:val="24"/>
          <w:szCs w:val="24"/>
        </w:rPr>
        <w:t xml:space="preserve"> классов начальной школы общеобразовательных учреждений Красильниковой М.С., Яшмолкина О.Н., Не</w:t>
      </w:r>
      <w:r w:rsidR="003D6000" w:rsidRPr="00580025">
        <w:rPr>
          <w:rFonts w:ascii="Times New Roman" w:hAnsi="Times New Roman" w:cs="Times New Roman"/>
          <w:sz w:val="24"/>
          <w:szCs w:val="24"/>
        </w:rPr>
        <w:t xml:space="preserve">хаева О.И.,2013, издательство «Ассоциация </w:t>
      </w:r>
      <w:r w:rsidR="003D6000" w:rsidRPr="00580025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3D6000" w:rsidRPr="00580025">
        <w:rPr>
          <w:rFonts w:ascii="Times New Roman" w:hAnsi="Times New Roman" w:cs="Times New Roman"/>
          <w:sz w:val="24"/>
          <w:szCs w:val="24"/>
        </w:rPr>
        <w:t xml:space="preserve"> век», 2013</w:t>
      </w:r>
    </w:p>
    <w:p w:rsidR="005850D6" w:rsidRPr="00580025" w:rsidRDefault="005850D6" w:rsidP="005850D6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D6000" w:rsidRPr="00580025" w:rsidRDefault="005850D6" w:rsidP="003D6000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</w:t>
      </w:r>
      <w:r w:rsidRPr="00580025">
        <w:rPr>
          <w:rFonts w:ascii="Times New Roman" w:hAnsi="Times New Roman" w:cs="Times New Roman"/>
          <w:b/>
          <w:bCs/>
          <w:sz w:val="24"/>
          <w:szCs w:val="24"/>
        </w:rPr>
        <w:t>учебно-методического комплекта:</w:t>
      </w:r>
      <w:r w:rsidRPr="00580025">
        <w:rPr>
          <w:rFonts w:ascii="Times New Roman" w:hAnsi="Times New Roman" w:cs="Times New Roman"/>
          <w:bCs/>
          <w:sz w:val="24"/>
          <w:szCs w:val="24"/>
        </w:rPr>
        <w:t xml:space="preserve"> учебники, рабочие тетради, </w:t>
      </w:r>
      <w:r w:rsidRPr="00580025">
        <w:rPr>
          <w:rFonts w:ascii="Times New Roman" w:hAnsi="Times New Roman" w:cs="Times New Roman"/>
          <w:sz w:val="24"/>
          <w:szCs w:val="24"/>
        </w:rPr>
        <w:t>нотная хрестоматия, фонохрес</w:t>
      </w:r>
      <w:r w:rsidR="003D6000" w:rsidRPr="00580025">
        <w:rPr>
          <w:rFonts w:ascii="Times New Roman" w:hAnsi="Times New Roman" w:cs="Times New Roman"/>
          <w:sz w:val="24"/>
          <w:szCs w:val="24"/>
        </w:rPr>
        <w:t>томатия</w:t>
      </w:r>
      <w:r w:rsidRPr="00580025">
        <w:rPr>
          <w:rFonts w:ascii="Times New Roman" w:hAnsi="Times New Roman" w:cs="Times New Roman"/>
          <w:sz w:val="24"/>
          <w:szCs w:val="24"/>
        </w:rPr>
        <w:t>.</w:t>
      </w:r>
    </w:p>
    <w:p w:rsidR="003D6000" w:rsidRPr="00580025" w:rsidRDefault="005850D6" w:rsidP="003D6000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580025">
        <w:rPr>
          <w:rFonts w:ascii="Times New Roman" w:hAnsi="Times New Roman" w:cs="Times New Roman"/>
          <w:sz w:val="24"/>
          <w:szCs w:val="24"/>
        </w:rPr>
        <w:t xml:space="preserve"> –</w:t>
      </w:r>
      <w:r w:rsidR="003D6000" w:rsidRPr="00580025">
        <w:rPr>
          <w:rFonts w:ascii="Times New Roman" w:hAnsi="Times New Roman" w:cs="Times New Roman"/>
          <w:bCs/>
          <w:iCs/>
          <w:sz w:val="24"/>
          <w:szCs w:val="24"/>
        </w:rPr>
        <w:t xml:space="preserve"> ввести учащихся в мир большого музыкального искусства, научить их любить и понимать музыку во всем богатстве ее форм и жанров,  воспитать в учащихся музыкальную культуру как неотъемлемую часть всей их духовной культуры</w:t>
      </w:r>
      <w:r w:rsidR="003D6000" w:rsidRPr="00580025">
        <w:rPr>
          <w:rFonts w:ascii="Times New Roman" w:hAnsi="Times New Roman" w:cs="Times New Roman"/>
          <w:sz w:val="24"/>
          <w:szCs w:val="24"/>
        </w:rPr>
        <w:t>.</w:t>
      </w:r>
    </w:p>
    <w:p w:rsidR="005850D6" w:rsidRPr="00580025" w:rsidRDefault="005850D6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.</w:t>
      </w:r>
    </w:p>
    <w:p w:rsidR="00580025" w:rsidRPr="00580025" w:rsidRDefault="00580025" w:rsidP="00580025">
      <w:pPr>
        <w:pStyle w:val="a4"/>
        <w:spacing w:after="0" w:afterAutospacing="0"/>
      </w:pPr>
      <w:r w:rsidRPr="00580025">
        <w:rPr>
          <w:b/>
          <w:bCs/>
        </w:rPr>
        <w:t>Задачи</w:t>
      </w:r>
      <w:r w:rsidRPr="00580025">
        <w:t xml:space="preserve"> музыкального образования по данной программе:</w:t>
      </w:r>
    </w:p>
    <w:p w:rsidR="00580025" w:rsidRPr="00580025" w:rsidRDefault="00580025" w:rsidP="00580025">
      <w:pPr>
        <w:pStyle w:val="western"/>
        <w:numPr>
          <w:ilvl w:val="0"/>
          <w:numId w:val="4"/>
        </w:numPr>
        <w:spacing w:after="0" w:afterAutospacing="0"/>
      </w:pPr>
      <w:r w:rsidRPr="00580025">
        <w:t>Формировать эмоционально-ценностное отношение учащихся к музыкальному искусству на основе лучших образцов народного и профессионального музыкального творчества, аккумулирующих духовные ценности человечества;</w:t>
      </w:r>
    </w:p>
    <w:p w:rsidR="00580025" w:rsidRPr="00580025" w:rsidRDefault="00580025" w:rsidP="00580025">
      <w:pPr>
        <w:pStyle w:val="western"/>
        <w:numPr>
          <w:ilvl w:val="0"/>
          <w:numId w:val="4"/>
        </w:numPr>
        <w:spacing w:after="0" w:afterAutospacing="0"/>
      </w:pPr>
      <w:r w:rsidRPr="00580025">
        <w:t xml:space="preserve">Развивать музыкально-образное мышление школьников адекватно природе музыки – искусства «интонируемого смысла», в процессе постижения музыкальных произведений разных жанров, форм, стилей; </w:t>
      </w:r>
    </w:p>
    <w:p w:rsidR="00580025" w:rsidRPr="00580025" w:rsidRDefault="00580025" w:rsidP="00580025">
      <w:pPr>
        <w:pStyle w:val="western"/>
        <w:numPr>
          <w:ilvl w:val="0"/>
          <w:numId w:val="4"/>
        </w:numPr>
        <w:spacing w:after="0" w:afterAutospacing="0"/>
      </w:pPr>
      <w:r w:rsidRPr="00580025">
        <w:t>Формировать опыт музыкально-творческой деятельности учащихся как выражение отношения к окружающему миру с позиции триединства композитора-исполнителя-слушателя.</w:t>
      </w:r>
    </w:p>
    <w:p w:rsidR="00580025" w:rsidRDefault="00580025" w:rsidP="00580025">
      <w:pPr>
        <w:pStyle w:val="western"/>
        <w:numPr>
          <w:ilvl w:val="0"/>
          <w:numId w:val="4"/>
        </w:numPr>
        <w:spacing w:after="0" w:afterAutospacing="0"/>
      </w:pPr>
      <w:r w:rsidRPr="00580025">
        <w:lastRenderedPageBreak/>
        <w:t>Формировать у школьников потребность в музыкально-досуговой деятельности, обогащающей личность ребенка и способствующей сохранению и развитию традиций отечественной музыкальной культуры.</w:t>
      </w:r>
    </w:p>
    <w:p w:rsidR="00580025" w:rsidRPr="00580025" w:rsidRDefault="00580025" w:rsidP="00580025">
      <w:pPr>
        <w:pStyle w:val="western"/>
        <w:spacing w:after="0" w:afterAutospacing="0"/>
        <w:ind w:left="720"/>
      </w:pPr>
    </w:p>
    <w:p w:rsidR="005850D6" w:rsidRPr="00580025" w:rsidRDefault="005850D6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80025">
        <w:rPr>
          <w:rFonts w:ascii="Times New Roman" w:hAnsi="Times New Roman" w:cs="Times New Roman"/>
          <w:sz w:val="24"/>
          <w:szCs w:val="24"/>
        </w:rPr>
        <w:t>Реализация данной программы опирается на следующие методы музыкального образования: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эмоциональной драматургии;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интонационно-стилевого постижения музыки;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художественного контекста;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создания «композиций»;</w:t>
      </w:r>
    </w:p>
    <w:p w:rsidR="005850D6" w:rsidRPr="00580025" w:rsidRDefault="005850D6" w:rsidP="005850D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метод перспективы и ретроспективы.</w:t>
      </w:r>
      <w:r w:rsidRPr="0058002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850D6" w:rsidRPr="00580025" w:rsidRDefault="005850D6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850D6" w:rsidRPr="00580025" w:rsidRDefault="005850D6" w:rsidP="005850D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025">
        <w:rPr>
          <w:rFonts w:ascii="Times New Roman" w:hAnsi="Times New Roman" w:cs="Times New Roman"/>
          <w:b/>
          <w:sz w:val="24"/>
          <w:szCs w:val="24"/>
        </w:rPr>
        <w:t>Место предмета  в базисном учебном плане.</w:t>
      </w:r>
    </w:p>
    <w:p w:rsidR="005850D6" w:rsidRPr="00580025" w:rsidRDefault="005850D6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«Музыка» на этапе среднего общего</w:t>
      </w:r>
    </w:p>
    <w:p w:rsidR="005850D6" w:rsidRPr="00580025" w:rsidRDefault="00580025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 3</w:t>
      </w:r>
      <w:r w:rsidR="005850D6" w:rsidRPr="00580025">
        <w:rPr>
          <w:rFonts w:ascii="Times New Roman" w:hAnsi="Times New Roman" w:cs="Times New Roman"/>
          <w:sz w:val="24"/>
          <w:szCs w:val="24"/>
        </w:rPr>
        <w:t xml:space="preserve"> классах Федеральный базисный учебный план для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отводит 34</w:t>
      </w:r>
      <w:r w:rsidR="005850D6" w:rsidRPr="00580025">
        <w:rPr>
          <w:rFonts w:ascii="Times New Roman" w:hAnsi="Times New Roman" w:cs="Times New Roman"/>
          <w:sz w:val="24"/>
          <w:szCs w:val="24"/>
        </w:rPr>
        <w:t xml:space="preserve"> часов в год </w:t>
      </w:r>
    </w:p>
    <w:p w:rsidR="005850D6" w:rsidRPr="00580025" w:rsidRDefault="005850D6" w:rsidP="005850D6">
      <w:pPr>
        <w:jc w:val="both"/>
        <w:rPr>
          <w:rFonts w:ascii="Times New Roman" w:hAnsi="Times New Roman" w:cs="Times New Roman"/>
          <w:sz w:val="24"/>
          <w:szCs w:val="24"/>
        </w:rPr>
      </w:pPr>
      <w:r w:rsidRPr="00580025">
        <w:rPr>
          <w:rFonts w:ascii="Times New Roman" w:hAnsi="Times New Roman" w:cs="Times New Roman"/>
          <w:sz w:val="24"/>
          <w:szCs w:val="24"/>
        </w:rPr>
        <w:t xml:space="preserve">(1 час  в неделю), в том числе 2обобщающих урока. </w:t>
      </w:r>
    </w:p>
    <w:p w:rsidR="000F61C9" w:rsidRPr="00580025" w:rsidRDefault="000F61C9">
      <w:pPr>
        <w:rPr>
          <w:rFonts w:ascii="Times New Roman" w:hAnsi="Times New Roman" w:cs="Times New Roman"/>
          <w:sz w:val="24"/>
          <w:szCs w:val="24"/>
        </w:rPr>
      </w:pPr>
    </w:p>
    <w:sectPr w:rsidR="000F61C9" w:rsidRPr="0058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A842D7"/>
    <w:multiLevelType w:val="multilevel"/>
    <w:tmpl w:val="0312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886969"/>
    <w:rsid w:val="000F61C9"/>
    <w:rsid w:val="003D6000"/>
    <w:rsid w:val="003F01F2"/>
    <w:rsid w:val="00580025"/>
    <w:rsid w:val="005850D6"/>
    <w:rsid w:val="00660ECF"/>
    <w:rsid w:val="00886969"/>
    <w:rsid w:val="009B4173"/>
    <w:rsid w:val="00C71061"/>
    <w:rsid w:val="00E8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8869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969"/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paragraph" w:customStyle="1" w:styleId="11">
    <w:name w:val="Основной 1 см"/>
    <w:basedOn w:val="a"/>
    <w:rsid w:val="00886969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styleId="a3">
    <w:name w:val="Strong"/>
    <w:basedOn w:val="a0"/>
    <w:qFormat/>
    <w:rsid w:val="00E80561"/>
    <w:rPr>
      <w:b/>
      <w:bCs/>
    </w:rPr>
  </w:style>
  <w:style w:type="paragraph" w:customStyle="1" w:styleId="western">
    <w:name w:val="western"/>
    <w:basedOn w:val="a"/>
    <w:rsid w:val="003D6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58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2016-03-16T12:59:00Z</dcterms:created>
  <dcterms:modified xsi:type="dcterms:W3CDTF">2016-03-16T13:08:00Z</dcterms:modified>
</cp:coreProperties>
</file>